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526F76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6F76" w:rsidRPr="00842F34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2B5384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</w:p>
    <w:p w:rsidR="00526F76" w:rsidRPr="00B03EC2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______________</w:t>
      </w:r>
      <w:r w:rsidR="00526F76"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2021р.                                   </w:t>
      </w:r>
      <w:r w:rsidR="00556BB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19 </w:t>
      </w:r>
      <w:r w:rsidR="00526F76"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556B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міської ради від </w:t>
      </w:r>
      <w:r w:rsidR="00556B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56B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жовт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ня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556BB5" w:rsidRPr="00556BB5" w:rsidRDefault="002B5384" w:rsidP="00556B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“</w:t>
      </w:r>
      <w:r w:rsidR="00556BB5" w:rsidRPr="00556BB5">
        <w:t xml:space="preserve"> </w:t>
      </w:r>
      <w:r w:rsidR="00556BB5" w:rsidRPr="00556BB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розробку</w:t>
      </w:r>
    </w:p>
    <w:p w:rsidR="00556BB5" w:rsidRPr="00556BB5" w:rsidRDefault="00556BB5" w:rsidP="00556B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6BB5">
        <w:rPr>
          <w:rFonts w:ascii="Times New Roman" w:hAnsi="Times New Roman" w:cs="Times New Roman"/>
          <w:b/>
          <w:sz w:val="28"/>
          <w:szCs w:val="28"/>
          <w:lang w:val="uk-UA"/>
        </w:rPr>
        <w:t>проекту землеустрою щодо відведення</w:t>
      </w:r>
    </w:p>
    <w:p w:rsidR="002B5384" w:rsidRDefault="00556BB5" w:rsidP="00556B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6BB5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гр. Тарасюк О.В.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="002B5384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556BB5" w:rsidP="001B663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 зв</w:t>
      </w:r>
      <w:r w:rsidRPr="00556BB5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</w:t>
      </w:r>
      <w:r w:rsidRPr="00556B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 уточненням площі земельної ділянки, 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56BB5">
        <w:rPr>
          <w:rFonts w:ascii="Times New Roman" w:hAnsi="Times New Roman" w:cs="Times New Roman"/>
          <w:bCs/>
          <w:sz w:val="28"/>
          <w:szCs w:val="28"/>
          <w:lang w:val="uk-UA"/>
        </w:rPr>
        <w:t>Тарасюк Оксани Володимирівни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жовт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проекту землеустрою щодо відведення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гр. Тарасюк О.В.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п. 34 ст. 26 Закону України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місцеве самовря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>, ст.ст.12,79-1,116,118,121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2B134D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зв’язку з уточненням площі земельної ділянки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нести зміни до пункту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18 сесії 8 скликання Погребищенської міської ради від 28 жовтня 2021 року “Про надання дозволу на розробку проекту землеустрою щодо відведення земельної ділянки гр. Тарасюк О.В.”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1B663D" w:rsidRDefault="002B5384" w:rsidP="001B66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адати дозвіл на розроблення проекту землеустрою щодо відведення земельної ділянки із земель житлової та громадської забудови (16.00 землі запасу)  гр. Тарасюк Оксані Володимирівні  орієнтовною площею 0,0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1B663D" w:rsidRPr="001B663D">
        <w:rPr>
          <w:rFonts w:ascii="Times New Roman" w:hAnsi="Times New Roman" w:cs="Times New Roman"/>
          <w:bCs/>
          <w:sz w:val="28"/>
          <w:szCs w:val="28"/>
          <w:lang w:val="uk-UA"/>
        </w:rPr>
        <w:t>00 га, з визначеним цільовим призначенням - 02.01 для будівництва житлового будинку, господарських будівель та споруд (присадибна ділянка), яка розташована по вул. О.Вишні, м. Погребище, Вінницького району,  Вінницької області.</w:t>
      </w:r>
    </w:p>
    <w:p w:rsidR="002B5384" w:rsidRPr="009619DA" w:rsidRDefault="002B5384" w:rsidP="001B66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</w:t>
      </w:r>
      <w:bookmarkStart w:id="0" w:name="_GoBack"/>
      <w:bookmarkEnd w:id="0"/>
      <w:r w:rsidRPr="009619DA">
        <w:rPr>
          <w:rFonts w:ascii="Times New Roman" w:hAnsi="Times New Roman" w:cs="Times New Roman"/>
          <w:sz w:val="28"/>
          <w:szCs w:val="28"/>
          <w:lang w:val="uk-UA"/>
        </w:rPr>
        <w:t>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438" w:rsidRDefault="00647438" w:rsidP="00C21C61">
      <w:pPr>
        <w:spacing w:after="0" w:line="240" w:lineRule="auto"/>
      </w:pPr>
      <w:r>
        <w:separator/>
      </w:r>
    </w:p>
  </w:endnote>
  <w:endnote w:type="continuationSeparator" w:id="0">
    <w:p w:rsidR="00647438" w:rsidRDefault="0064743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438" w:rsidRDefault="00647438" w:rsidP="00C21C61">
      <w:pPr>
        <w:spacing w:after="0" w:line="240" w:lineRule="auto"/>
      </w:pPr>
      <w:r>
        <w:separator/>
      </w:r>
    </w:p>
  </w:footnote>
  <w:footnote w:type="continuationSeparator" w:id="0">
    <w:p w:rsidR="00647438" w:rsidRDefault="00647438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333A8"/>
    <w:rsid w:val="0005307B"/>
    <w:rsid w:val="00080C58"/>
    <w:rsid w:val="000874DB"/>
    <w:rsid w:val="000B644F"/>
    <w:rsid w:val="000C1CEF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56BB5"/>
    <w:rsid w:val="00583B1A"/>
    <w:rsid w:val="00586CD5"/>
    <w:rsid w:val="005A727A"/>
    <w:rsid w:val="006272C5"/>
    <w:rsid w:val="00647438"/>
    <w:rsid w:val="00683B83"/>
    <w:rsid w:val="00685365"/>
    <w:rsid w:val="006A2D23"/>
    <w:rsid w:val="006B4FDA"/>
    <w:rsid w:val="0071506F"/>
    <w:rsid w:val="007757C6"/>
    <w:rsid w:val="007825A5"/>
    <w:rsid w:val="007A5E4F"/>
    <w:rsid w:val="007E2E55"/>
    <w:rsid w:val="0086396B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57D5D"/>
    <w:rsid w:val="00AB5114"/>
    <w:rsid w:val="00AC0403"/>
    <w:rsid w:val="00AE2878"/>
    <w:rsid w:val="00B03EC2"/>
    <w:rsid w:val="00B30E96"/>
    <w:rsid w:val="00B96551"/>
    <w:rsid w:val="00C21C61"/>
    <w:rsid w:val="00C77A06"/>
    <w:rsid w:val="00CB726D"/>
    <w:rsid w:val="00CC0685"/>
    <w:rsid w:val="00CD382A"/>
    <w:rsid w:val="00CE7712"/>
    <w:rsid w:val="00CF45AB"/>
    <w:rsid w:val="00D049A2"/>
    <w:rsid w:val="00DA2FB6"/>
    <w:rsid w:val="00DB6905"/>
    <w:rsid w:val="00E23C1E"/>
    <w:rsid w:val="00EE7C3C"/>
    <w:rsid w:val="00F0087C"/>
    <w:rsid w:val="00F10444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5485"/>
  <w15:docId w15:val="{C964C6D0-C643-48E6-AC09-329F2733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783A3-71C9-497E-8D16-C58F4F54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2</cp:revision>
  <cp:lastPrinted>2021-06-14T09:06:00Z</cp:lastPrinted>
  <dcterms:created xsi:type="dcterms:W3CDTF">2021-11-22T10:51:00Z</dcterms:created>
  <dcterms:modified xsi:type="dcterms:W3CDTF">2021-11-22T10:51:00Z</dcterms:modified>
</cp:coreProperties>
</file>